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2F79" w14:textId="238305D0" w:rsidR="000C7A2D" w:rsidRDefault="00842E96" w:rsidP="009D6C81">
      <w:pPr>
        <w:rPr>
          <w:rFonts w:ascii="Aptos" w:hAnsi="Aptos"/>
        </w:rPr>
      </w:pPr>
      <w:r w:rsidRPr="00842E96">
        <w:rPr>
          <w:rFonts w:ascii="Aptos" w:hAnsi="Aptos"/>
          <w:highlight w:val="yellow"/>
        </w:rPr>
        <w:t>Liens INTERJEUNES</w:t>
      </w:r>
    </w:p>
    <w:p w14:paraId="12B87FC6" w14:textId="77777777" w:rsidR="000C7A2D" w:rsidRDefault="000C7A2D" w:rsidP="000C7A2D">
      <w:pPr>
        <w:rPr>
          <w:rFonts w:ascii="Aptos" w:hAnsi="Aptos"/>
        </w:rPr>
      </w:pPr>
    </w:p>
    <w:p w14:paraId="2BA658DC" w14:textId="39DA9CA7" w:rsidR="000C7A2D" w:rsidRPr="000C7A2D" w:rsidRDefault="000C7A2D" w:rsidP="000C7A2D">
      <w:pPr>
        <w:rPr>
          <w:rFonts w:ascii="Aptos" w:hAnsi="Aptos"/>
        </w:rPr>
      </w:pPr>
      <w:r w:rsidRPr="000C7A2D">
        <w:rPr>
          <w:rFonts w:ascii="Aptos" w:hAnsi="Aptos"/>
        </w:rPr>
        <w:t>CAP : </w:t>
      </w:r>
      <w:hyperlink r:id="rId5" w:tooltip="https://www.inserjeunes.education.gouv.fr/diffusion/formation?formation=CAP$22137$CAP" w:history="1">
        <w:r w:rsidRPr="000C7A2D">
          <w:rPr>
            <w:rStyle w:val="Lienhypertexte"/>
            <w:rFonts w:ascii="Aptos" w:hAnsi="Aptos"/>
          </w:rPr>
          <w:t>https://www.inserjeunes.education.gouv.fr/diffusion/formation?formation=CAP$22137$CAP</w:t>
        </w:r>
      </w:hyperlink>
    </w:p>
    <w:p w14:paraId="27ABBCF3" w14:textId="77777777" w:rsidR="000C7A2D" w:rsidRPr="000C7A2D" w:rsidRDefault="000C7A2D" w:rsidP="000C7A2D">
      <w:pPr>
        <w:rPr>
          <w:rFonts w:ascii="Aptos" w:hAnsi="Aptos"/>
          <w:lang w:val="en-US"/>
        </w:rPr>
      </w:pPr>
      <w:r w:rsidRPr="000C7A2D">
        <w:rPr>
          <w:rFonts w:ascii="Aptos" w:hAnsi="Aptos"/>
          <w:lang w:val="en-US"/>
        </w:rPr>
        <w:t>TP CV : </w:t>
      </w:r>
      <w:hyperlink r:id="rId6" w:tooltip="https://www.inserjeunes.education.gouv.fr/diffusion/formation?formation=AUTRE_4$31203$TH4-T" w:history="1">
        <w:r w:rsidRPr="000C7A2D">
          <w:rPr>
            <w:rStyle w:val="Lienhypertexte"/>
            <w:rFonts w:ascii="Aptos" w:hAnsi="Aptos"/>
            <w:lang w:val="en-US"/>
          </w:rPr>
          <w:t>https://www.inserjeunes.education.gouv.fr/diffusion/formation?formation=AUTRE_4$31203$TH4-T</w:t>
        </w:r>
      </w:hyperlink>
    </w:p>
    <w:p w14:paraId="027C85A1" w14:textId="77777777" w:rsidR="000C7A2D" w:rsidRPr="000C7A2D" w:rsidRDefault="000C7A2D" w:rsidP="000C7A2D">
      <w:pPr>
        <w:rPr>
          <w:rFonts w:ascii="Aptos" w:hAnsi="Aptos"/>
          <w:lang w:val="en-US"/>
        </w:rPr>
      </w:pPr>
      <w:r w:rsidRPr="000C7A2D">
        <w:rPr>
          <w:rFonts w:ascii="Aptos" w:hAnsi="Aptos"/>
          <w:lang w:val="en-US"/>
        </w:rPr>
        <w:t>TP MUM : </w:t>
      </w:r>
      <w:hyperlink r:id="rId7" w:tooltip="https://www.inserjeunes.education.gouv.fr/diffusion/formation?formation=AUTRE_5$31201$TH5-T" w:history="1">
        <w:r w:rsidRPr="000C7A2D">
          <w:rPr>
            <w:rStyle w:val="Lienhypertexte"/>
            <w:rFonts w:ascii="Aptos" w:hAnsi="Aptos"/>
            <w:lang w:val="en-US"/>
          </w:rPr>
          <w:t>https://www.inserjeunes.education.gouv.fr/diffusion/formation?formation=AUTRE_5$31201$TH5-T</w:t>
        </w:r>
      </w:hyperlink>
    </w:p>
    <w:p w14:paraId="62AF4651" w14:textId="77777777" w:rsidR="000C7A2D" w:rsidRPr="000C7A2D" w:rsidRDefault="000C7A2D" w:rsidP="009D6C81">
      <w:pPr>
        <w:rPr>
          <w:rFonts w:ascii="Aptos" w:hAnsi="Aptos"/>
          <w:lang w:val="en-US"/>
        </w:rPr>
      </w:pPr>
    </w:p>
    <w:p w14:paraId="72C91326" w14:textId="7B395CEF" w:rsidR="00A3350F" w:rsidRPr="009D7EAD" w:rsidRDefault="000373EA" w:rsidP="009D6C81">
      <w:pPr>
        <w:rPr>
          <w:rFonts w:ascii="Aptos" w:hAnsi="Aptos"/>
          <w:b/>
          <w:bCs/>
        </w:rPr>
      </w:pPr>
      <w:r w:rsidRPr="009D7EAD">
        <w:rPr>
          <w:rFonts w:ascii="Aptos" w:hAnsi="Aptos"/>
          <w:b/>
          <w:bCs/>
        </w:rPr>
        <w:t>Vous trouverez ci-dessous</w:t>
      </w:r>
      <w:r w:rsidR="00A3350F" w:rsidRPr="009D7EAD">
        <w:rPr>
          <w:rFonts w:ascii="Aptos" w:hAnsi="Aptos"/>
          <w:b/>
          <w:bCs/>
        </w:rPr>
        <w:t xml:space="preserve"> les indicateurs</w:t>
      </w:r>
      <w:r w:rsidRPr="009D7EAD">
        <w:rPr>
          <w:rFonts w:ascii="Aptos" w:hAnsi="Aptos"/>
          <w:b/>
          <w:bCs/>
        </w:rPr>
        <w:t> :</w:t>
      </w:r>
    </w:p>
    <w:p w14:paraId="21223A35" w14:textId="727FABD9" w:rsidR="00A3350F" w:rsidRPr="009D6C81" w:rsidRDefault="00A3350F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 xml:space="preserve">Le taux d'obtention des diplômes ou titres professionnels </w:t>
      </w:r>
      <w:r w:rsidR="00990419" w:rsidRPr="009D6C81">
        <w:rPr>
          <w:rFonts w:ascii="Aptos" w:hAnsi="Aptos"/>
        </w:rPr>
        <w:t>en lien avec</w:t>
      </w:r>
      <w:r w:rsidRPr="009D6C81">
        <w:rPr>
          <w:rFonts w:ascii="Aptos" w:hAnsi="Aptos"/>
        </w:rPr>
        <w:t xml:space="preserve"> le taux de présentation à l’examen</w:t>
      </w:r>
    </w:p>
    <w:p w14:paraId="391FD9DF" w14:textId="77777777" w:rsidR="00A3350F" w:rsidRPr="009D6C81" w:rsidRDefault="00A3350F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>Le taux de poursuite d'études.</w:t>
      </w:r>
    </w:p>
    <w:p w14:paraId="15F618F4" w14:textId="77777777" w:rsidR="00A3350F" w:rsidRPr="009D6C81" w:rsidRDefault="00A3350F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>Le taux d'interruption en cours de formation.</w:t>
      </w:r>
    </w:p>
    <w:p w14:paraId="1D28136C" w14:textId="70E1ED05" w:rsidR="00A3350F" w:rsidRPr="009D6C81" w:rsidRDefault="00A3350F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>Le taux d'insertion professionnelle des sortants de l'établissement</w:t>
      </w:r>
      <w:r w:rsidR="00990419" w:rsidRPr="009D6C81">
        <w:rPr>
          <w:rFonts w:ascii="Aptos" w:hAnsi="Aptos"/>
        </w:rPr>
        <w:t> : taux d’insertion global dans l’emploi et taux d’insertion dans le métier visé</w:t>
      </w:r>
    </w:p>
    <w:p w14:paraId="257DD45A" w14:textId="77777777" w:rsidR="00A3350F" w:rsidRPr="009D6C81" w:rsidRDefault="00A3350F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>La valeur ajoutée de l'établissement </w:t>
      </w:r>
    </w:p>
    <w:p w14:paraId="24F3C59D" w14:textId="6EF7A1A5" w:rsidR="00932EB8" w:rsidRPr="009D6C81" w:rsidRDefault="0089457B" w:rsidP="009D6C81">
      <w:pPr>
        <w:pStyle w:val="Paragraphedeliste"/>
        <w:numPr>
          <w:ilvl w:val="0"/>
          <w:numId w:val="3"/>
        </w:numPr>
        <w:rPr>
          <w:rFonts w:ascii="Aptos" w:hAnsi="Aptos"/>
        </w:rPr>
      </w:pPr>
      <w:r w:rsidRPr="009D6C81">
        <w:rPr>
          <w:rFonts w:ascii="Aptos" w:hAnsi="Aptos"/>
        </w:rPr>
        <w:t>Le</w:t>
      </w:r>
      <w:r w:rsidR="00990419" w:rsidRPr="009D6C81">
        <w:rPr>
          <w:rFonts w:ascii="Aptos" w:hAnsi="Aptos"/>
        </w:rPr>
        <w:t xml:space="preserve"> taux de rupture des contrats d'apprentissage conclus.</w:t>
      </w:r>
    </w:p>
    <w:p w14:paraId="3C28FCC1" w14:textId="77777777" w:rsidR="00646732" w:rsidRPr="009D6C81" w:rsidRDefault="00646732" w:rsidP="009D6C81">
      <w:pPr>
        <w:rPr>
          <w:rFonts w:ascii="Aptos" w:hAnsi="Aptos"/>
        </w:rPr>
      </w:pPr>
    </w:p>
    <w:p w14:paraId="22097FA3" w14:textId="77777777" w:rsidR="00932EB8" w:rsidRPr="009D6C81" w:rsidRDefault="00932EB8" w:rsidP="009D6C81">
      <w:pPr>
        <w:rPr>
          <w:rFonts w:ascii="Aptos" w:hAnsi="Aptos"/>
        </w:rPr>
      </w:pPr>
    </w:p>
    <w:p w14:paraId="5956D745" w14:textId="24DC3DD2" w:rsidR="00FB635C" w:rsidRPr="009D6C81" w:rsidRDefault="00A70400" w:rsidP="009D6C81">
      <w:pPr>
        <w:rPr>
          <w:rFonts w:ascii="Aptos" w:hAnsi="Aptos"/>
        </w:rPr>
      </w:pPr>
      <w:r w:rsidRPr="00A70400">
        <w:rPr>
          <w:rFonts w:ascii="Aptos" w:hAnsi="Aptos"/>
        </w:rPr>
        <w:drawing>
          <wp:inline distT="0" distB="0" distL="0" distR="0" wp14:anchorId="303C5B36" wp14:editId="0708D86A">
            <wp:extent cx="5760720" cy="1383665"/>
            <wp:effectExtent l="0" t="0" r="0" b="6985"/>
            <wp:docPr id="150243757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3757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44AA" w14:textId="73F6EF13" w:rsidR="00F6215F" w:rsidRPr="00F6215F" w:rsidRDefault="00F6215F" w:rsidP="00F6215F">
      <w:pPr>
        <w:rPr>
          <w:rFonts w:ascii="Aptos" w:hAnsi="Aptos"/>
        </w:rPr>
      </w:pPr>
      <w:r w:rsidRPr="00F6215F">
        <w:rPr>
          <w:rFonts w:ascii="Aptos" w:hAnsi="Aptos"/>
        </w:rPr>
        <w:br/>
      </w:r>
    </w:p>
    <w:sectPr w:rsidR="00F6215F" w:rsidRPr="00F6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5FCA"/>
    <w:multiLevelType w:val="multilevel"/>
    <w:tmpl w:val="FBE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258F5"/>
    <w:multiLevelType w:val="hybridMultilevel"/>
    <w:tmpl w:val="EE26E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E2636"/>
    <w:multiLevelType w:val="hybridMultilevel"/>
    <w:tmpl w:val="200A60B8"/>
    <w:lvl w:ilvl="0" w:tplc="CBC837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C82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8F0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AE0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E33C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E5D9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49DF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EC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5291B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35360">
    <w:abstractNumId w:val="0"/>
  </w:num>
  <w:num w:numId="2" w16cid:durableId="1509639145">
    <w:abstractNumId w:val="2"/>
  </w:num>
  <w:num w:numId="3" w16cid:durableId="130647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0F"/>
    <w:rsid w:val="000373EA"/>
    <w:rsid w:val="000B4176"/>
    <w:rsid w:val="000C7A2D"/>
    <w:rsid w:val="000D205F"/>
    <w:rsid w:val="00106549"/>
    <w:rsid w:val="00177CB1"/>
    <w:rsid w:val="001B6A0A"/>
    <w:rsid w:val="001D7ABD"/>
    <w:rsid w:val="001F2C86"/>
    <w:rsid w:val="004C5E4A"/>
    <w:rsid w:val="004F1A30"/>
    <w:rsid w:val="00541005"/>
    <w:rsid w:val="005448B4"/>
    <w:rsid w:val="0056469F"/>
    <w:rsid w:val="00566E69"/>
    <w:rsid w:val="005E78B0"/>
    <w:rsid w:val="00646732"/>
    <w:rsid w:val="00680464"/>
    <w:rsid w:val="006D3126"/>
    <w:rsid w:val="00732AE1"/>
    <w:rsid w:val="00750A73"/>
    <w:rsid w:val="007C5741"/>
    <w:rsid w:val="007F635C"/>
    <w:rsid w:val="00824147"/>
    <w:rsid w:val="00837E6B"/>
    <w:rsid w:val="00842E96"/>
    <w:rsid w:val="00876AC2"/>
    <w:rsid w:val="0089457B"/>
    <w:rsid w:val="008A79D7"/>
    <w:rsid w:val="008C3C7B"/>
    <w:rsid w:val="00915CC1"/>
    <w:rsid w:val="00932EB8"/>
    <w:rsid w:val="009642D6"/>
    <w:rsid w:val="00977D91"/>
    <w:rsid w:val="00990419"/>
    <w:rsid w:val="009C1D22"/>
    <w:rsid w:val="009D3EC3"/>
    <w:rsid w:val="009D6C81"/>
    <w:rsid w:val="009D7EAD"/>
    <w:rsid w:val="009E1D6B"/>
    <w:rsid w:val="009E6991"/>
    <w:rsid w:val="00A02D7A"/>
    <w:rsid w:val="00A10B60"/>
    <w:rsid w:val="00A10BBB"/>
    <w:rsid w:val="00A3350F"/>
    <w:rsid w:val="00A478CB"/>
    <w:rsid w:val="00A63771"/>
    <w:rsid w:val="00A70400"/>
    <w:rsid w:val="00AD67B3"/>
    <w:rsid w:val="00B6275B"/>
    <w:rsid w:val="00BB4BE8"/>
    <w:rsid w:val="00C22031"/>
    <w:rsid w:val="00C85D83"/>
    <w:rsid w:val="00CD3F67"/>
    <w:rsid w:val="00CD4C76"/>
    <w:rsid w:val="00CF61FE"/>
    <w:rsid w:val="00CF642E"/>
    <w:rsid w:val="00D13A72"/>
    <w:rsid w:val="00D2316E"/>
    <w:rsid w:val="00D31E89"/>
    <w:rsid w:val="00E0027D"/>
    <w:rsid w:val="00E07CDD"/>
    <w:rsid w:val="00ED5C2B"/>
    <w:rsid w:val="00F363DF"/>
    <w:rsid w:val="00F57304"/>
    <w:rsid w:val="00F6215F"/>
    <w:rsid w:val="00F62AF7"/>
    <w:rsid w:val="00F9731F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4653"/>
  <w15:chartTrackingRefBased/>
  <w15:docId w15:val="{BA8AC034-4BD2-4D76-8822-632A99B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5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5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5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5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50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C7A2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7A2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2E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nserjeunes.education.gouv.fr/diffusion/formation?formation=AUTRE_5$31201$TH5-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erjeunes.education.gouv.fr/diffusion/formation?formation=AUTRE_4$31203$TH4-T" TargetMode="External"/><Relationship Id="rId5" Type="http://schemas.openxmlformats.org/officeDocument/2006/relationships/hyperlink" Target="https://www.inserjeunes.education.gouv.fr/diffusion/formation?formation=CAP$22137$C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Bierling</dc:creator>
  <cp:keywords/>
  <dc:description/>
  <cp:lastModifiedBy>MARTIN Fabien</cp:lastModifiedBy>
  <cp:revision>2</cp:revision>
  <dcterms:created xsi:type="dcterms:W3CDTF">2026-06-30T09:13:00Z</dcterms:created>
  <dcterms:modified xsi:type="dcterms:W3CDTF">2026-06-30T09:13:00Z</dcterms:modified>
</cp:coreProperties>
</file>